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70392548" w:rsidR="00A956BB" w:rsidRPr="00753B84" w:rsidRDefault="00753B84" w:rsidP="00753B84">
      <w:pPr>
        <w:spacing w:after="0" w:line="240" w:lineRule="auto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28DAC78" wp14:editId="0BD4D7EA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1F18EE6E" w14:textId="77777777" w:rsidR="00BB6D45" w:rsidRDefault="00BB6D45" w:rsidP="00A956BB">
      <w:pPr>
        <w:spacing w:after="0" w:line="240" w:lineRule="auto"/>
        <w:jc w:val="right"/>
        <w:rPr>
          <w:rFonts w:eastAsiaTheme="minorEastAsia"/>
          <w:noProof/>
        </w:rPr>
      </w:pPr>
      <w:r w:rsidRPr="00BB6D45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4BC6A79C" w:rsidR="00A956BB" w:rsidRPr="007E2381" w:rsidRDefault="00BB6D45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317B7563" w:rsidR="00FA4098" w:rsidRPr="00A956BB" w:rsidRDefault="00825CF9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Zoup! </w:t>
      </w:r>
      <w:r w:rsidR="00C84BFD">
        <w:rPr>
          <w:rFonts w:ascii="Calibri" w:hAnsi="Calibri" w:cs="Calibri"/>
          <w:b/>
          <w:bCs/>
          <w:sz w:val="32"/>
          <w:szCs w:val="32"/>
        </w:rPr>
        <w:t>Introduces Seafood Broth</w:t>
      </w:r>
      <w:r w:rsidR="008A2F6E">
        <w:rPr>
          <w:rFonts w:ascii="Calibri" w:hAnsi="Calibri" w:cs="Calibri"/>
          <w:b/>
          <w:bCs/>
          <w:sz w:val="32"/>
          <w:szCs w:val="32"/>
        </w:rPr>
        <w:t xml:space="preserve"> to Premium Lineup</w:t>
      </w:r>
      <w:r w:rsidR="00394CAB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14:paraId="0EB7C8D7" w14:textId="79B92D7F" w:rsidR="000B11D1" w:rsidRDefault="00B70948" w:rsidP="0023131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New Broth Features a Trio of Shellfish and </w:t>
      </w:r>
      <w:r w:rsidR="00317C12">
        <w:rPr>
          <w:rFonts w:ascii="Calibri" w:hAnsi="Calibri" w:cs="Calibri"/>
          <w:sz w:val="22"/>
          <w:szCs w:val="22"/>
        </w:rPr>
        <w:t>Savory</w:t>
      </w:r>
      <w:r w:rsidR="001B4A62">
        <w:rPr>
          <w:rFonts w:ascii="Calibri" w:hAnsi="Calibri" w:cs="Calibri"/>
          <w:sz w:val="22"/>
          <w:szCs w:val="22"/>
        </w:rPr>
        <w:t>, Homemade</w:t>
      </w:r>
      <w:r>
        <w:rPr>
          <w:rFonts w:ascii="Calibri" w:hAnsi="Calibri" w:cs="Calibri"/>
          <w:sz w:val="22"/>
          <w:szCs w:val="22"/>
        </w:rPr>
        <w:t xml:space="preserve"> Flavor</w:t>
      </w:r>
    </w:p>
    <w:p w14:paraId="1BFC9946" w14:textId="77777777" w:rsidR="000B11D1" w:rsidRPr="00BF50C3" w:rsidRDefault="000B11D1" w:rsidP="0023131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</w:p>
    <w:p w14:paraId="16278724" w14:textId="76BBE42C" w:rsidR="00D03D63" w:rsidRDefault="004C13B6" w:rsidP="001B4B81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F50C3">
        <w:rPr>
          <w:rFonts w:asciiTheme="minorHAnsi" w:hAnsiTheme="minorHAnsi" w:cstheme="minorHAnsi"/>
          <w:b/>
          <w:bCs/>
          <w:sz w:val="22"/>
          <w:szCs w:val="22"/>
        </w:rPr>
        <w:t>Southfield, MI</w:t>
      </w:r>
      <w:r w:rsidR="00FA4098" w:rsidRPr="00BF50C3">
        <w:rPr>
          <w:rFonts w:asciiTheme="minorHAnsi" w:hAnsiTheme="minorHAnsi" w:cstheme="minorHAnsi"/>
          <w:sz w:val="22"/>
          <w:szCs w:val="22"/>
        </w:rPr>
        <w:t xml:space="preserve"> –</w:t>
      </w:r>
      <w:r w:rsidR="00C84BFD" w:rsidRPr="00BF50C3">
        <w:rPr>
          <w:rFonts w:asciiTheme="minorHAnsi" w:hAnsiTheme="minorHAnsi" w:cstheme="minorHAnsi"/>
          <w:sz w:val="22"/>
          <w:szCs w:val="22"/>
        </w:rPr>
        <w:t xml:space="preserve"> </w:t>
      </w:r>
      <w:r w:rsidR="005A14D8" w:rsidRPr="00BF50C3">
        <w:rPr>
          <w:rFonts w:asciiTheme="minorHAnsi" w:hAnsiTheme="minorHAnsi" w:cstheme="minorHAnsi"/>
          <w:sz w:val="22"/>
          <w:szCs w:val="22"/>
        </w:rPr>
        <w:t xml:space="preserve">Zoup! </w:t>
      </w:r>
      <w:r w:rsidR="00B94DEB" w:rsidRPr="00BF50C3">
        <w:rPr>
          <w:rFonts w:asciiTheme="minorHAnsi" w:hAnsiTheme="minorHAnsi" w:cstheme="minorHAnsi"/>
          <w:sz w:val="22"/>
          <w:szCs w:val="22"/>
        </w:rPr>
        <w:t>is expanding its</w:t>
      </w:r>
      <w:r w:rsidR="008A2F6E">
        <w:rPr>
          <w:rFonts w:asciiTheme="minorHAnsi" w:hAnsiTheme="minorHAnsi" w:cstheme="minorHAnsi"/>
          <w:sz w:val="22"/>
          <w:szCs w:val="22"/>
        </w:rPr>
        <w:t xml:space="preserve"> gourmet broth offerings </w:t>
      </w:r>
      <w:r w:rsidR="00BF50C3" w:rsidRPr="00BF50C3">
        <w:rPr>
          <w:rFonts w:asciiTheme="minorHAnsi" w:hAnsiTheme="minorHAnsi" w:cstheme="minorHAnsi"/>
          <w:sz w:val="22"/>
          <w:szCs w:val="22"/>
        </w:rPr>
        <w:t>with</w:t>
      </w:r>
      <w:r w:rsidR="00CD6DB4">
        <w:rPr>
          <w:rFonts w:asciiTheme="minorHAnsi" w:hAnsiTheme="minorHAnsi" w:cstheme="minorHAnsi"/>
          <w:sz w:val="22"/>
          <w:szCs w:val="22"/>
        </w:rPr>
        <w:t xml:space="preserve"> the introduction of</w:t>
      </w:r>
      <w:r w:rsidR="00BF50C3" w:rsidRPr="00BF50C3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D03D63" w:rsidRPr="00D03D63">
          <w:rPr>
            <w:rStyle w:val="Hyperlink"/>
            <w:rFonts w:asciiTheme="minorHAnsi" w:hAnsiTheme="minorHAnsi" w:cstheme="minorHAnsi"/>
            <w:sz w:val="22"/>
            <w:szCs w:val="22"/>
          </w:rPr>
          <w:t>Zoup! Good, Really Good® Seafood Broth</w:t>
        </w:r>
      </w:hyperlink>
      <w:r w:rsidR="00CD6DB4">
        <w:rPr>
          <w:rFonts w:asciiTheme="minorHAnsi" w:hAnsiTheme="minorHAnsi" w:cstheme="minorHAnsi"/>
          <w:sz w:val="22"/>
          <w:szCs w:val="22"/>
        </w:rPr>
        <w:t xml:space="preserve">. Made with </w:t>
      </w:r>
      <w:r w:rsidR="00B94DEB" w:rsidRPr="00BF50C3">
        <w:rPr>
          <w:rFonts w:asciiTheme="minorHAnsi" w:hAnsiTheme="minorHAnsi" w:cstheme="minorHAnsi"/>
          <w:sz w:val="22"/>
          <w:szCs w:val="22"/>
        </w:rPr>
        <w:t xml:space="preserve">the classic </w:t>
      </w:r>
      <w:r w:rsidR="006A5340" w:rsidRPr="00BF50C3">
        <w:rPr>
          <w:rFonts w:asciiTheme="minorHAnsi" w:hAnsiTheme="minorHAnsi" w:cstheme="minorHAnsi"/>
          <w:sz w:val="22"/>
          <w:szCs w:val="22"/>
        </w:rPr>
        <w:t xml:space="preserve">crustacean </w:t>
      </w:r>
      <w:r w:rsidR="00B65915" w:rsidRPr="00BF50C3">
        <w:rPr>
          <w:rFonts w:asciiTheme="minorHAnsi" w:hAnsiTheme="minorHAnsi" w:cstheme="minorHAnsi"/>
          <w:sz w:val="22"/>
          <w:szCs w:val="22"/>
        </w:rPr>
        <w:t>combination</w:t>
      </w:r>
      <w:r w:rsidR="00B94DEB" w:rsidRPr="00BF50C3">
        <w:rPr>
          <w:rFonts w:asciiTheme="minorHAnsi" w:hAnsiTheme="minorHAnsi" w:cstheme="minorHAnsi"/>
          <w:sz w:val="22"/>
          <w:szCs w:val="22"/>
        </w:rPr>
        <w:t xml:space="preserve"> of lobster,</w:t>
      </w:r>
      <w:r w:rsidR="006A5340" w:rsidRPr="00BF50C3">
        <w:rPr>
          <w:rFonts w:asciiTheme="minorHAnsi" w:hAnsiTheme="minorHAnsi" w:cstheme="minorHAnsi"/>
          <w:sz w:val="22"/>
          <w:szCs w:val="22"/>
        </w:rPr>
        <w:t xml:space="preserve"> </w:t>
      </w:r>
      <w:r w:rsidR="00B94DEB" w:rsidRPr="00BF50C3">
        <w:rPr>
          <w:rFonts w:asciiTheme="minorHAnsi" w:hAnsiTheme="minorHAnsi" w:cstheme="minorHAnsi"/>
          <w:sz w:val="22"/>
          <w:szCs w:val="22"/>
        </w:rPr>
        <w:t>shrimp</w:t>
      </w:r>
      <w:r w:rsidR="006A5340" w:rsidRPr="00BF50C3">
        <w:rPr>
          <w:rFonts w:asciiTheme="minorHAnsi" w:hAnsiTheme="minorHAnsi" w:cstheme="minorHAnsi"/>
          <w:sz w:val="22"/>
          <w:szCs w:val="22"/>
        </w:rPr>
        <w:t xml:space="preserve"> and crab</w:t>
      </w:r>
      <w:r w:rsidR="00CD6DB4">
        <w:rPr>
          <w:rFonts w:asciiTheme="minorHAnsi" w:hAnsiTheme="minorHAnsi" w:cstheme="minorHAnsi"/>
          <w:sz w:val="22"/>
          <w:szCs w:val="22"/>
        </w:rPr>
        <w:t>,</w:t>
      </w:r>
      <w:r w:rsidR="00D306A0">
        <w:rPr>
          <w:rFonts w:asciiTheme="minorHAnsi" w:hAnsiTheme="minorHAnsi" w:cstheme="minorHAnsi"/>
          <w:sz w:val="22"/>
          <w:szCs w:val="22"/>
        </w:rPr>
        <w:t xml:space="preserve"> this </w:t>
      </w:r>
      <w:r w:rsidR="008A2F6E">
        <w:rPr>
          <w:rFonts w:asciiTheme="minorHAnsi" w:hAnsiTheme="minorHAnsi" w:cstheme="minorHAnsi"/>
          <w:sz w:val="22"/>
          <w:szCs w:val="22"/>
        </w:rPr>
        <w:t>savory</w:t>
      </w:r>
      <w:r w:rsidR="00D306A0">
        <w:rPr>
          <w:rFonts w:asciiTheme="minorHAnsi" w:hAnsiTheme="minorHAnsi" w:cstheme="minorHAnsi"/>
          <w:sz w:val="22"/>
          <w:szCs w:val="22"/>
        </w:rPr>
        <w:t xml:space="preserve"> stock captures the </w:t>
      </w:r>
      <w:r w:rsidR="008A2F6E">
        <w:rPr>
          <w:rFonts w:asciiTheme="minorHAnsi" w:hAnsiTheme="minorHAnsi" w:cstheme="minorHAnsi"/>
          <w:sz w:val="22"/>
          <w:szCs w:val="22"/>
        </w:rPr>
        <w:t>fresh-from-the-sea</w:t>
      </w:r>
      <w:r w:rsidR="00D306A0">
        <w:rPr>
          <w:rFonts w:asciiTheme="minorHAnsi" w:hAnsiTheme="minorHAnsi" w:cstheme="minorHAnsi"/>
          <w:sz w:val="22"/>
          <w:szCs w:val="22"/>
        </w:rPr>
        <w:t xml:space="preserve"> flavors of shellfis</w:t>
      </w:r>
      <w:r w:rsidR="00D03D63">
        <w:rPr>
          <w:rFonts w:asciiTheme="minorHAnsi" w:hAnsiTheme="minorHAnsi" w:cstheme="minorHAnsi"/>
          <w:sz w:val="22"/>
          <w:szCs w:val="22"/>
        </w:rPr>
        <w:t>h</w:t>
      </w:r>
      <w:r w:rsidR="00374643">
        <w:rPr>
          <w:rFonts w:asciiTheme="minorHAnsi" w:hAnsiTheme="minorHAnsi" w:cstheme="minorHAnsi"/>
          <w:sz w:val="22"/>
          <w:szCs w:val="22"/>
        </w:rPr>
        <w:t xml:space="preserve"> and features s</w:t>
      </w:r>
      <w:r w:rsidR="00D03D63">
        <w:rPr>
          <w:rFonts w:asciiTheme="minorHAnsi" w:hAnsiTheme="minorHAnsi" w:cstheme="minorHAnsi"/>
          <w:sz w:val="22"/>
          <w:szCs w:val="22"/>
        </w:rPr>
        <w:t xml:space="preserve">immered-all-day </w:t>
      </w:r>
      <w:r w:rsidR="00D03D63" w:rsidRPr="00BF50C3">
        <w:rPr>
          <w:rFonts w:asciiTheme="minorHAnsi" w:hAnsiTheme="minorHAnsi" w:cstheme="minorHAnsi"/>
          <w:sz w:val="22"/>
          <w:szCs w:val="22"/>
        </w:rPr>
        <w:t>taste superior to anything else on supermarket shelves</w:t>
      </w:r>
      <w:r w:rsidR="00D03D6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62FFF6" w14:textId="351FF6D6" w:rsidR="00D03D63" w:rsidRDefault="000819B1" w:rsidP="001B4B81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7FEA52CF" wp14:editId="084FD418">
            <wp:simplePos x="0" y="0"/>
            <wp:positionH relativeFrom="margin">
              <wp:posOffset>30480</wp:posOffset>
            </wp:positionH>
            <wp:positionV relativeFrom="paragraph">
              <wp:posOffset>133350</wp:posOffset>
            </wp:positionV>
            <wp:extent cx="1342390" cy="2438400"/>
            <wp:effectExtent l="0" t="0" r="0" b="0"/>
            <wp:wrapSquare wrapText="bothSides"/>
            <wp:docPr id="2" name="Picture 2" descr="A picture containing food, sitting, table, swe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up! Seafood Broth lower r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B96D1D" w14:textId="78BE3C65" w:rsidR="00D03D63" w:rsidRDefault="00D306A0" w:rsidP="001B4B81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F50C3">
        <w:rPr>
          <w:rFonts w:asciiTheme="minorHAnsi" w:hAnsiTheme="minorHAnsi" w:cstheme="minorHAnsi"/>
          <w:sz w:val="22"/>
          <w:szCs w:val="22"/>
        </w:rPr>
        <w:t>Developed by a 20+ year soup industry veteran</w:t>
      </w:r>
      <w:r>
        <w:rPr>
          <w:rFonts w:asciiTheme="minorHAnsi" w:hAnsiTheme="minorHAnsi" w:cstheme="minorHAnsi"/>
          <w:sz w:val="22"/>
          <w:szCs w:val="22"/>
        </w:rPr>
        <w:t xml:space="preserve"> and the team behind </w:t>
      </w:r>
      <w:hyperlink r:id="rId8" w:history="1">
        <w:r w:rsidRPr="00D03D63">
          <w:rPr>
            <w:rStyle w:val="Hyperlink"/>
            <w:rFonts w:asciiTheme="minorHAnsi" w:hAnsiTheme="minorHAnsi" w:cstheme="minorHAnsi"/>
            <w:sz w:val="22"/>
            <w:szCs w:val="22"/>
          </w:rPr>
          <w:t>Zoup! Eatery</w:t>
        </w:r>
      </w:hyperlink>
      <w:r w:rsidRPr="00BF50C3">
        <w:rPr>
          <w:rFonts w:asciiTheme="minorHAnsi" w:hAnsiTheme="minorHAnsi" w:cstheme="minorHAnsi"/>
          <w:sz w:val="22"/>
          <w:szCs w:val="22"/>
        </w:rPr>
        <w:t xml:space="preserve">, </w:t>
      </w:r>
      <w:r w:rsidR="00D03D63">
        <w:rPr>
          <w:rFonts w:asciiTheme="minorHAnsi" w:hAnsiTheme="minorHAnsi" w:cstheme="minorHAnsi"/>
          <w:sz w:val="22"/>
          <w:szCs w:val="22"/>
        </w:rPr>
        <w:t xml:space="preserve">the new seafood broth </w:t>
      </w:r>
      <w:r w:rsidRPr="00BF50C3">
        <w:rPr>
          <w:rFonts w:asciiTheme="minorHAnsi" w:hAnsiTheme="minorHAnsi" w:cstheme="minorHAnsi"/>
          <w:sz w:val="22"/>
          <w:szCs w:val="22"/>
        </w:rPr>
        <w:t xml:space="preserve">is kettle-cooked in small batches using restaurant-quality cooking methods </w:t>
      </w:r>
      <w:r>
        <w:rPr>
          <w:rFonts w:asciiTheme="minorHAnsi" w:hAnsiTheme="minorHAnsi" w:cstheme="minorHAnsi"/>
          <w:sz w:val="22"/>
          <w:szCs w:val="22"/>
        </w:rPr>
        <w:t xml:space="preserve">and standards. Made using only the freshest and finest ingredients, </w:t>
      </w:r>
      <w:r w:rsidR="00D03D63">
        <w:rPr>
          <w:rFonts w:asciiTheme="minorHAnsi" w:hAnsiTheme="minorHAnsi" w:cstheme="minorHAnsi"/>
          <w:sz w:val="22"/>
          <w:szCs w:val="22"/>
        </w:rPr>
        <w:t>the balanced broth easily boosts the umami flavor of seafood soups and dishes</w:t>
      </w:r>
      <w:r w:rsidR="00374643">
        <w:rPr>
          <w:rFonts w:asciiTheme="minorHAnsi" w:hAnsiTheme="minorHAnsi" w:cstheme="minorHAnsi"/>
          <w:sz w:val="22"/>
          <w:szCs w:val="22"/>
        </w:rPr>
        <w:t xml:space="preserve"> and is</w:t>
      </w:r>
      <w:r w:rsidR="00D03D63">
        <w:rPr>
          <w:rFonts w:asciiTheme="minorHAnsi" w:hAnsiTheme="minorHAnsi" w:cstheme="minorHAnsi"/>
          <w:sz w:val="22"/>
          <w:szCs w:val="22"/>
        </w:rPr>
        <w:t xml:space="preserve"> </w:t>
      </w:r>
      <w:r w:rsidRPr="00BF50C3">
        <w:rPr>
          <w:rFonts w:asciiTheme="minorHAnsi" w:hAnsiTheme="minorHAnsi" w:cstheme="minorHAnsi"/>
          <w:sz w:val="22"/>
          <w:szCs w:val="22"/>
        </w:rPr>
        <w:t>low in calories, paleo-friendly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50C3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50C3">
        <w:rPr>
          <w:rFonts w:asciiTheme="minorHAnsi" w:hAnsiTheme="minorHAnsi" w:cstheme="minorHAnsi"/>
          <w:sz w:val="22"/>
          <w:szCs w:val="22"/>
        </w:rPr>
        <w:t xml:space="preserve">zero carbs, and completely free of </w:t>
      </w:r>
      <w:r>
        <w:rPr>
          <w:rFonts w:asciiTheme="minorHAnsi" w:hAnsiTheme="minorHAnsi" w:cstheme="minorHAnsi"/>
          <w:sz w:val="22"/>
          <w:szCs w:val="22"/>
        </w:rPr>
        <w:t xml:space="preserve">artificial ingredients, </w:t>
      </w:r>
      <w:r w:rsidRPr="00BF50C3">
        <w:rPr>
          <w:rFonts w:asciiTheme="minorHAnsi" w:hAnsiTheme="minorHAnsi" w:cstheme="minorHAnsi"/>
          <w:sz w:val="22"/>
          <w:szCs w:val="22"/>
        </w:rPr>
        <w:t xml:space="preserve">preservatives, gluten, GMO’s, fat, trans fat and saturated fat. </w:t>
      </w:r>
    </w:p>
    <w:p w14:paraId="3F0F9E57" w14:textId="5D394600" w:rsidR="00C868CD" w:rsidRPr="00BF50C3" w:rsidRDefault="00C868CD" w:rsidP="00C25A53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76A5D8B" w14:textId="63B7882D" w:rsidR="00C15229" w:rsidRDefault="00CB1E1D" w:rsidP="00C25A53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F50C3">
        <w:rPr>
          <w:rFonts w:asciiTheme="minorHAnsi" w:hAnsiTheme="minorHAnsi" w:cstheme="minorHAnsi"/>
          <w:sz w:val="22"/>
          <w:szCs w:val="22"/>
        </w:rPr>
        <w:t>S</w:t>
      </w:r>
      <w:r w:rsidR="00075948" w:rsidRPr="00BF50C3">
        <w:rPr>
          <w:rFonts w:asciiTheme="minorHAnsi" w:hAnsiTheme="minorHAnsi" w:cstheme="minorHAnsi"/>
          <w:sz w:val="22"/>
          <w:szCs w:val="22"/>
        </w:rPr>
        <w:t xml:space="preserve">hared Eric Ersher, founder and CEO of Zoup!, </w:t>
      </w:r>
      <w:r w:rsidR="00D03D63">
        <w:rPr>
          <w:rFonts w:asciiTheme="minorHAnsi" w:hAnsiTheme="minorHAnsi" w:cstheme="minorHAnsi"/>
          <w:sz w:val="22"/>
          <w:szCs w:val="22"/>
        </w:rPr>
        <w:t>“</w:t>
      </w:r>
      <w:r w:rsidR="00374643">
        <w:rPr>
          <w:rFonts w:asciiTheme="minorHAnsi" w:hAnsiTheme="minorHAnsi" w:cstheme="minorHAnsi"/>
          <w:sz w:val="22"/>
          <w:szCs w:val="22"/>
        </w:rPr>
        <w:t xml:space="preserve">Behind every great soup, there is a great broth, </w:t>
      </w:r>
      <w:r w:rsidR="00C15229">
        <w:rPr>
          <w:rFonts w:asciiTheme="minorHAnsi" w:hAnsiTheme="minorHAnsi" w:cstheme="minorHAnsi"/>
          <w:sz w:val="22"/>
          <w:szCs w:val="22"/>
        </w:rPr>
        <w:t>and</w:t>
      </w:r>
      <w:r w:rsidR="00C15229" w:rsidRPr="00C15229">
        <w:rPr>
          <w:rFonts w:asciiTheme="minorHAnsi" w:hAnsiTheme="minorHAnsi" w:cstheme="minorHAnsi"/>
          <w:sz w:val="22"/>
          <w:szCs w:val="22"/>
        </w:rPr>
        <w:t xml:space="preserve"> </w:t>
      </w:r>
      <w:r w:rsidR="00C15229">
        <w:rPr>
          <w:rFonts w:asciiTheme="minorHAnsi" w:hAnsiTheme="minorHAnsi" w:cstheme="minorHAnsi"/>
          <w:sz w:val="22"/>
          <w:szCs w:val="22"/>
        </w:rPr>
        <w:t>it’s no secret that t</w:t>
      </w:r>
      <w:r w:rsidR="00C15229" w:rsidRPr="00BF50C3">
        <w:rPr>
          <w:rFonts w:asciiTheme="minorHAnsi" w:hAnsiTheme="minorHAnsi" w:cstheme="minorHAnsi"/>
          <w:sz w:val="22"/>
          <w:szCs w:val="22"/>
        </w:rPr>
        <w:t xml:space="preserve">he market has been lacking a high-quality seafood </w:t>
      </w:r>
      <w:r w:rsidR="00C15229">
        <w:rPr>
          <w:rFonts w:asciiTheme="minorHAnsi" w:hAnsiTheme="minorHAnsi" w:cstheme="minorHAnsi"/>
          <w:sz w:val="22"/>
          <w:szCs w:val="22"/>
        </w:rPr>
        <w:t>option</w:t>
      </w:r>
      <w:r w:rsidR="00C15229" w:rsidRPr="00BF50C3">
        <w:rPr>
          <w:rFonts w:asciiTheme="minorHAnsi" w:hAnsiTheme="minorHAnsi" w:cstheme="minorHAnsi"/>
          <w:sz w:val="22"/>
          <w:szCs w:val="22"/>
        </w:rPr>
        <w:t xml:space="preserve"> for far too long</w:t>
      </w:r>
      <w:r w:rsidR="00C15229">
        <w:rPr>
          <w:rFonts w:asciiTheme="minorHAnsi" w:hAnsiTheme="minorHAnsi" w:cstheme="minorHAnsi"/>
          <w:sz w:val="22"/>
          <w:szCs w:val="22"/>
        </w:rPr>
        <w:t xml:space="preserve">. For all the home-cooks hoping to make memorable creamy chowders and bisques or robust gumbo and paella, we’re proud to </w:t>
      </w:r>
      <w:r w:rsidR="00A928B7">
        <w:rPr>
          <w:rFonts w:asciiTheme="minorHAnsi" w:hAnsiTheme="minorHAnsi" w:cstheme="minorHAnsi"/>
          <w:sz w:val="22"/>
          <w:szCs w:val="22"/>
        </w:rPr>
        <w:t>provide for their pantry</w:t>
      </w:r>
      <w:r w:rsidR="00C15229">
        <w:rPr>
          <w:rFonts w:asciiTheme="minorHAnsi" w:hAnsiTheme="minorHAnsi" w:cstheme="minorHAnsi"/>
          <w:sz w:val="22"/>
          <w:szCs w:val="22"/>
        </w:rPr>
        <w:t xml:space="preserve"> this seafood stock for all their ocean-inspired creations.”</w:t>
      </w:r>
    </w:p>
    <w:p w14:paraId="6119BB83" w14:textId="77777777" w:rsidR="006A5340" w:rsidRPr="00BF50C3" w:rsidRDefault="006A5340" w:rsidP="00C25A53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79DD63" w14:textId="6E2F0DF3" w:rsidR="00630E8C" w:rsidRPr="00BF50C3" w:rsidRDefault="00851033" w:rsidP="00C25A53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BF50C3">
        <w:rPr>
          <w:rFonts w:asciiTheme="minorHAnsi" w:hAnsiTheme="minorHAnsi" w:cstheme="minorHAnsi"/>
          <w:sz w:val="22"/>
          <w:szCs w:val="22"/>
        </w:rPr>
        <w:t>ackaged in 3</w:t>
      </w:r>
      <w:r w:rsidR="00264DFD">
        <w:rPr>
          <w:rFonts w:asciiTheme="minorHAnsi" w:hAnsiTheme="minorHAnsi" w:cstheme="minorHAnsi"/>
          <w:sz w:val="22"/>
          <w:szCs w:val="22"/>
        </w:rPr>
        <w:t>2</w:t>
      </w:r>
      <w:r w:rsidRPr="00BF50C3">
        <w:rPr>
          <w:rFonts w:asciiTheme="minorHAnsi" w:hAnsiTheme="minorHAnsi" w:cstheme="minorHAnsi"/>
          <w:sz w:val="22"/>
          <w:szCs w:val="22"/>
        </w:rPr>
        <w:t xml:space="preserve"> oz</w:t>
      </w:r>
      <w:r>
        <w:rPr>
          <w:rFonts w:asciiTheme="minorHAnsi" w:hAnsiTheme="minorHAnsi" w:cstheme="minorHAnsi"/>
          <w:sz w:val="22"/>
          <w:szCs w:val="22"/>
        </w:rPr>
        <w:t xml:space="preserve"> recyclable</w:t>
      </w:r>
      <w:r w:rsidRPr="00BF50C3">
        <w:rPr>
          <w:rFonts w:asciiTheme="minorHAnsi" w:hAnsiTheme="minorHAnsi" w:cstheme="minorHAnsi"/>
          <w:sz w:val="22"/>
          <w:szCs w:val="22"/>
        </w:rPr>
        <w:t xml:space="preserve"> glass jars to showcase its </w:t>
      </w:r>
      <w:r>
        <w:rPr>
          <w:rFonts w:asciiTheme="minorHAnsi" w:hAnsiTheme="minorHAnsi" w:cstheme="minorHAnsi"/>
          <w:sz w:val="22"/>
          <w:szCs w:val="22"/>
        </w:rPr>
        <w:t xml:space="preserve">dark and delicious </w:t>
      </w:r>
      <w:r w:rsidRPr="00BF50C3">
        <w:rPr>
          <w:rFonts w:asciiTheme="minorHAnsi" w:hAnsiTheme="minorHAnsi" w:cstheme="minorHAnsi"/>
          <w:sz w:val="22"/>
          <w:szCs w:val="22"/>
        </w:rPr>
        <w:t>color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0B4FF3" w:rsidRPr="00BF50C3">
        <w:rPr>
          <w:rFonts w:asciiTheme="minorHAnsi" w:hAnsiTheme="minorHAnsi" w:cstheme="minorHAnsi"/>
          <w:sz w:val="22"/>
          <w:szCs w:val="22"/>
        </w:rPr>
        <w:t xml:space="preserve">Zoup! Good, Really Good® </w:t>
      </w:r>
      <w:r w:rsidR="00630E8C" w:rsidRPr="00BF50C3">
        <w:rPr>
          <w:rFonts w:asciiTheme="minorHAnsi" w:hAnsiTheme="minorHAnsi" w:cstheme="minorHAnsi"/>
          <w:sz w:val="22"/>
          <w:szCs w:val="22"/>
        </w:rPr>
        <w:t xml:space="preserve">Seafood </w:t>
      </w:r>
      <w:r w:rsidR="0082618F" w:rsidRPr="00BF50C3">
        <w:rPr>
          <w:rFonts w:asciiTheme="minorHAnsi" w:hAnsiTheme="minorHAnsi" w:cstheme="minorHAnsi"/>
          <w:sz w:val="22"/>
          <w:szCs w:val="22"/>
        </w:rPr>
        <w:t>Broth will be available for retailers</w:t>
      </w:r>
      <w:r>
        <w:rPr>
          <w:rFonts w:asciiTheme="minorHAnsi" w:hAnsiTheme="minorHAnsi" w:cstheme="minorHAnsi"/>
          <w:sz w:val="22"/>
          <w:szCs w:val="22"/>
        </w:rPr>
        <w:t xml:space="preserve"> nationwide</w:t>
      </w:r>
      <w:r w:rsidR="00630E8C" w:rsidRPr="00BF50C3">
        <w:rPr>
          <w:rFonts w:asciiTheme="minorHAnsi" w:hAnsiTheme="minorHAnsi" w:cstheme="minorHAnsi"/>
          <w:sz w:val="22"/>
          <w:szCs w:val="22"/>
        </w:rPr>
        <w:t xml:space="preserve"> to carry</w:t>
      </w:r>
      <w:r>
        <w:rPr>
          <w:rFonts w:asciiTheme="minorHAnsi" w:hAnsiTheme="minorHAnsi" w:cstheme="minorHAnsi"/>
          <w:sz w:val="22"/>
          <w:szCs w:val="22"/>
        </w:rPr>
        <w:t xml:space="preserve"> this spring</w:t>
      </w:r>
      <w:r w:rsidR="0082618F" w:rsidRPr="00BF50C3">
        <w:rPr>
          <w:rFonts w:asciiTheme="minorHAnsi" w:hAnsiTheme="minorHAnsi" w:cstheme="minorHAnsi"/>
          <w:sz w:val="22"/>
          <w:szCs w:val="22"/>
        </w:rPr>
        <w:t xml:space="preserve">. The </w:t>
      </w:r>
      <w:r w:rsidR="00630E8C" w:rsidRPr="00BF50C3">
        <w:rPr>
          <w:rFonts w:asciiTheme="minorHAnsi" w:hAnsiTheme="minorHAnsi" w:cstheme="minorHAnsi"/>
          <w:sz w:val="22"/>
          <w:szCs w:val="22"/>
        </w:rPr>
        <w:t xml:space="preserve">SRP </w:t>
      </w:r>
      <w:r w:rsidR="0082618F" w:rsidRPr="00BF50C3">
        <w:rPr>
          <w:rFonts w:asciiTheme="minorHAnsi" w:hAnsiTheme="minorHAnsi" w:cstheme="minorHAnsi"/>
          <w:sz w:val="22"/>
          <w:szCs w:val="22"/>
        </w:rPr>
        <w:t>is</w:t>
      </w:r>
      <w:r w:rsidR="00630E8C" w:rsidRPr="00BF50C3">
        <w:rPr>
          <w:rFonts w:asciiTheme="minorHAnsi" w:hAnsiTheme="minorHAnsi" w:cstheme="minorHAnsi"/>
          <w:sz w:val="22"/>
          <w:szCs w:val="22"/>
        </w:rPr>
        <w:t xml:space="preserve"> </w:t>
      </w:r>
      <w:r w:rsidR="00630E8C" w:rsidRPr="00790218">
        <w:rPr>
          <w:rFonts w:asciiTheme="minorHAnsi" w:hAnsiTheme="minorHAnsi" w:cstheme="minorHAnsi"/>
          <w:sz w:val="22"/>
          <w:szCs w:val="22"/>
        </w:rPr>
        <w:t>$6.9</w:t>
      </w:r>
      <w:r w:rsidR="00790218" w:rsidRPr="00790218">
        <w:rPr>
          <w:rFonts w:asciiTheme="minorHAnsi" w:hAnsiTheme="minorHAnsi" w:cstheme="minorHAnsi"/>
          <w:sz w:val="22"/>
          <w:szCs w:val="22"/>
        </w:rPr>
        <w:t>9</w:t>
      </w:r>
      <w:r w:rsidR="00630E8C" w:rsidRPr="00790218">
        <w:rPr>
          <w:rFonts w:asciiTheme="minorHAnsi" w:hAnsiTheme="minorHAnsi" w:cstheme="minorHAnsi"/>
          <w:sz w:val="22"/>
          <w:szCs w:val="22"/>
        </w:rPr>
        <w:t xml:space="preserve"> per jar</w:t>
      </w:r>
      <w:r w:rsidRPr="00790218">
        <w:rPr>
          <w:rFonts w:asciiTheme="minorHAnsi" w:hAnsiTheme="minorHAnsi" w:cstheme="minorHAnsi"/>
          <w:sz w:val="22"/>
          <w:szCs w:val="22"/>
        </w:rPr>
        <w:t>.</w:t>
      </w:r>
      <w:r w:rsidR="00630E8C" w:rsidRPr="00BF50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FABCFE" w14:textId="24AD5516" w:rsidR="00144F63" w:rsidRPr="00BF50C3" w:rsidRDefault="00144F63" w:rsidP="0023131D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159626" w14:textId="77777777" w:rsidR="00851033" w:rsidRPr="00915EF6" w:rsidRDefault="00851033" w:rsidP="00851033">
      <w:pPr>
        <w:spacing w:after="0" w:line="240" w:lineRule="auto"/>
        <w:rPr>
          <w:b/>
          <w:bCs/>
        </w:rPr>
      </w:pPr>
      <w:r w:rsidRPr="00915EF6">
        <w:rPr>
          <w:b/>
          <w:bCs/>
        </w:rPr>
        <w:t xml:space="preserve">About Zoup! </w:t>
      </w:r>
    </w:p>
    <w:p w14:paraId="672E1315" w14:textId="63D428AC" w:rsidR="00851033" w:rsidRPr="0012730A" w:rsidRDefault="00851033" w:rsidP="00851033">
      <w:pPr>
        <w:spacing w:after="0" w:line="240" w:lineRule="auto"/>
      </w:pPr>
      <w:r w:rsidRPr="00915EF6">
        <w:t xml:space="preserve">Zoup! got its start in the soup business as a fast-casual franchise chain of restaurants. </w:t>
      </w:r>
      <w:r>
        <w:t>Since 1998, t</w:t>
      </w:r>
      <w:r w:rsidRPr="00915EF6">
        <w:t xml:space="preserve">he family-friendly locations serve award-winning soups year-round at nearly </w:t>
      </w:r>
      <w:r>
        <w:t>80</w:t>
      </w:r>
      <w:r w:rsidRPr="00915EF6">
        <w:t xml:space="preserve"> locations across the U.S. and Canada. Interested in leveraging their industry experience and bringing restaurant quality taste to the retail market, the Zoup! team set out to create a super-premium broth lineup that was good enough to drink. </w:t>
      </w:r>
      <w:r>
        <w:rPr>
          <w:iCs/>
        </w:rPr>
        <w:t>Made with clean ingredients and featuring homemade taste, Zoup! Good, Really Good</w:t>
      </w:r>
      <w:r w:rsidRPr="00082609">
        <w:rPr>
          <w:iCs/>
        </w:rPr>
        <w:t>®</w:t>
      </w:r>
      <w:r>
        <w:rPr>
          <w:iCs/>
        </w:rPr>
        <w:t xml:space="preserve"> Broth is today available in over </w:t>
      </w:r>
      <w:hyperlink r:id="rId9" w:history="1">
        <w:r w:rsidRPr="001F5AE4">
          <w:rPr>
            <w:rStyle w:val="Hyperlink"/>
            <w:iCs/>
          </w:rPr>
          <w:t>7,000 retail locations</w:t>
        </w:r>
      </w:hyperlink>
      <w:r>
        <w:rPr>
          <w:iCs/>
        </w:rPr>
        <w:t xml:space="preserve"> and</w:t>
      </w:r>
      <w:r>
        <w:rPr>
          <w:rStyle w:val="apple-converted-space"/>
        </w:rPr>
        <w:t> </w:t>
      </w:r>
      <w:hyperlink r:id="rId10" w:history="1">
        <w:r>
          <w:rPr>
            <w:rStyle w:val="Hyperlink"/>
            <w:iCs/>
            <w:color w:val="954F72"/>
          </w:rPr>
          <w:t>online</w:t>
        </w:r>
      </w:hyperlink>
      <w:r>
        <w:rPr>
          <w:iCs/>
        </w:rPr>
        <w:t>. For more information, visit</w:t>
      </w:r>
      <w:r>
        <w:rPr>
          <w:rStyle w:val="apple-converted-space"/>
        </w:rPr>
        <w:t> </w:t>
      </w:r>
      <w:hyperlink r:id="rId11" w:history="1">
        <w:r>
          <w:rPr>
            <w:rStyle w:val="Hyperlink"/>
            <w:iCs/>
            <w:color w:val="954F72"/>
          </w:rPr>
          <w:t>www.zoupbroth.com</w:t>
        </w:r>
      </w:hyperlink>
      <w:r>
        <w:rPr>
          <w:rStyle w:val="Hyperlink"/>
          <w:iCs/>
          <w:color w:val="954F72"/>
        </w:rPr>
        <w:t xml:space="preserve"> </w:t>
      </w:r>
      <w:r>
        <w:t>and follow @ZoupGoodReallyGood on Facebook</w:t>
      </w:r>
      <w:r w:rsidR="0001190F">
        <w:t>,</w:t>
      </w:r>
      <w:r>
        <w:t xml:space="preserve"> </w:t>
      </w:r>
      <w:hyperlink r:id="rId12" w:history="1">
        <w:r w:rsidRPr="00001D75">
          <w:rPr>
            <w:rStyle w:val="Hyperlink"/>
          </w:rPr>
          <w:t>Instagram</w:t>
        </w:r>
      </w:hyperlink>
      <w:r w:rsidR="0001190F" w:rsidRPr="0001190F">
        <w:rPr>
          <w:rStyle w:val="Hyperlink"/>
          <w:u w:val="none"/>
        </w:rPr>
        <w:t xml:space="preserve"> </w:t>
      </w:r>
      <w:r w:rsidR="0001190F" w:rsidRPr="00412A26">
        <w:rPr>
          <w:rStyle w:val="Hyperlink"/>
          <w:color w:val="auto"/>
          <w:u w:val="none"/>
        </w:rPr>
        <w:t xml:space="preserve">and </w:t>
      </w:r>
      <w:hyperlink r:id="rId13" w:history="1">
        <w:r w:rsidR="0001190F" w:rsidRPr="00412A26">
          <w:rPr>
            <w:rStyle w:val="Hyperlink"/>
          </w:rPr>
          <w:t>Pinterest</w:t>
        </w:r>
      </w:hyperlink>
      <w:r>
        <w:t xml:space="preserve">. For more information about Zoup! Eatery, visit </w:t>
      </w:r>
      <w:hyperlink r:id="rId14" w:history="1">
        <w:r w:rsidRPr="00F84500">
          <w:rPr>
            <w:rStyle w:val="Hyperlink"/>
          </w:rPr>
          <w:t>www.zoup.com</w:t>
        </w:r>
      </w:hyperlink>
      <w:r>
        <w:t>.</w:t>
      </w:r>
    </w:p>
    <w:p w14:paraId="575710E0" w14:textId="77777777" w:rsidR="00FA4098" w:rsidRPr="00A7034D" w:rsidRDefault="00FA4098" w:rsidP="00A956BB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4C13B6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7034D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4C13B6" w:rsidSect="00A66343">
      <w:pgSz w:w="12240" w:h="15840"/>
      <w:pgMar w:top="1440" w:right="1440" w:bottom="126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0591D"/>
    <w:rsid w:val="0001190F"/>
    <w:rsid w:val="0003073F"/>
    <w:rsid w:val="000366D9"/>
    <w:rsid w:val="0005510D"/>
    <w:rsid w:val="00066A85"/>
    <w:rsid w:val="00072A77"/>
    <w:rsid w:val="00075948"/>
    <w:rsid w:val="000819B1"/>
    <w:rsid w:val="000A3BAB"/>
    <w:rsid w:val="000A5D4B"/>
    <w:rsid w:val="000B11D1"/>
    <w:rsid w:val="000B3239"/>
    <w:rsid w:val="000B4FF3"/>
    <w:rsid w:val="000B5DA3"/>
    <w:rsid w:val="000C0AC7"/>
    <w:rsid w:val="000C3B4C"/>
    <w:rsid w:val="000D1A36"/>
    <w:rsid w:val="000D5A15"/>
    <w:rsid w:val="000F74AA"/>
    <w:rsid w:val="0010510B"/>
    <w:rsid w:val="001116C3"/>
    <w:rsid w:val="00124487"/>
    <w:rsid w:val="0012718B"/>
    <w:rsid w:val="00144F63"/>
    <w:rsid w:val="00154C58"/>
    <w:rsid w:val="00157C79"/>
    <w:rsid w:val="0017774C"/>
    <w:rsid w:val="001906BD"/>
    <w:rsid w:val="001B4A62"/>
    <w:rsid w:val="001B4B81"/>
    <w:rsid w:val="001E67B9"/>
    <w:rsid w:val="001E70AC"/>
    <w:rsid w:val="001F6A6B"/>
    <w:rsid w:val="0023131D"/>
    <w:rsid w:val="00246DD9"/>
    <w:rsid w:val="00257D3B"/>
    <w:rsid w:val="00264DFD"/>
    <w:rsid w:val="00284340"/>
    <w:rsid w:val="002856C2"/>
    <w:rsid w:val="00285BB8"/>
    <w:rsid w:val="002948B6"/>
    <w:rsid w:val="002B3D00"/>
    <w:rsid w:val="002D080A"/>
    <w:rsid w:val="002D6C05"/>
    <w:rsid w:val="002E5B81"/>
    <w:rsid w:val="00317C12"/>
    <w:rsid w:val="00321E5F"/>
    <w:rsid w:val="00342667"/>
    <w:rsid w:val="00374643"/>
    <w:rsid w:val="00394CAB"/>
    <w:rsid w:val="003C6C3C"/>
    <w:rsid w:val="003D475C"/>
    <w:rsid w:val="00404E45"/>
    <w:rsid w:val="00405AA7"/>
    <w:rsid w:val="00436365"/>
    <w:rsid w:val="00444859"/>
    <w:rsid w:val="004478F8"/>
    <w:rsid w:val="004668A8"/>
    <w:rsid w:val="00473A04"/>
    <w:rsid w:val="00476A8A"/>
    <w:rsid w:val="004979BA"/>
    <w:rsid w:val="004B1D88"/>
    <w:rsid w:val="004B3518"/>
    <w:rsid w:val="004C13B6"/>
    <w:rsid w:val="004D090F"/>
    <w:rsid w:val="00504D9F"/>
    <w:rsid w:val="00506964"/>
    <w:rsid w:val="00512658"/>
    <w:rsid w:val="00513762"/>
    <w:rsid w:val="00526A62"/>
    <w:rsid w:val="00550B12"/>
    <w:rsid w:val="005922DD"/>
    <w:rsid w:val="005A14D8"/>
    <w:rsid w:val="005A3A74"/>
    <w:rsid w:val="005C6FE4"/>
    <w:rsid w:val="005D4FA5"/>
    <w:rsid w:val="00616AD5"/>
    <w:rsid w:val="0062211F"/>
    <w:rsid w:val="00622601"/>
    <w:rsid w:val="00624FA9"/>
    <w:rsid w:val="00630E8C"/>
    <w:rsid w:val="00631E40"/>
    <w:rsid w:val="00635AFA"/>
    <w:rsid w:val="00636C1C"/>
    <w:rsid w:val="00654CD2"/>
    <w:rsid w:val="00661FAA"/>
    <w:rsid w:val="0066770C"/>
    <w:rsid w:val="0066781D"/>
    <w:rsid w:val="00670657"/>
    <w:rsid w:val="00674C59"/>
    <w:rsid w:val="00687EE3"/>
    <w:rsid w:val="00691136"/>
    <w:rsid w:val="00696D39"/>
    <w:rsid w:val="006A3A22"/>
    <w:rsid w:val="006A5340"/>
    <w:rsid w:val="006B5085"/>
    <w:rsid w:val="006C6246"/>
    <w:rsid w:val="006C7F38"/>
    <w:rsid w:val="00707EE0"/>
    <w:rsid w:val="00713210"/>
    <w:rsid w:val="00726AF0"/>
    <w:rsid w:val="0075198A"/>
    <w:rsid w:val="00753B84"/>
    <w:rsid w:val="00761059"/>
    <w:rsid w:val="00786BE5"/>
    <w:rsid w:val="00790218"/>
    <w:rsid w:val="00793BCA"/>
    <w:rsid w:val="007A329E"/>
    <w:rsid w:val="007A7D93"/>
    <w:rsid w:val="007B6666"/>
    <w:rsid w:val="007F0C5A"/>
    <w:rsid w:val="0080164B"/>
    <w:rsid w:val="00825CF9"/>
    <w:rsid w:val="0082618F"/>
    <w:rsid w:val="008273C2"/>
    <w:rsid w:val="008317BE"/>
    <w:rsid w:val="00851033"/>
    <w:rsid w:val="00864E03"/>
    <w:rsid w:val="00865EDC"/>
    <w:rsid w:val="008842AD"/>
    <w:rsid w:val="00890AED"/>
    <w:rsid w:val="008934A6"/>
    <w:rsid w:val="008A2F6E"/>
    <w:rsid w:val="008C6E31"/>
    <w:rsid w:val="00942F0D"/>
    <w:rsid w:val="0097746A"/>
    <w:rsid w:val="00977705"/>
    <w:rsid w:val="009A073C"/>
    <w:rsid w:val="009D43F8"/>
    <w:rsid w:val="00A05F2C"/>
    <w:rsid w:val="00A21015"/>
    <w:rsid w:val="00A3065B"/>
    <w:rsid w:val="00A41F57"/>
    <w:rsid w:val="00A66343"/>
    <w:rsid w:val="00A7034D"/>
    <w:rsid w:val="00A928B7"/>
    <w:rsid w:val="00A956BB"/>
    <w:rsid w:val="00AA51BD"/>
    <w:rsid w:val="00AA6A1B"/>
    <w:rsid w:val="00AB5D19"/>
    <w:rsid w:val="00B12BD3"/>
    <w:rsid w:val="00B25051"/>
    <w:rsid w:val="00B3028C"/>
    <w:rsid w:val="00B42DC7"/>
    <w:rsid w:val="00B45263"/>
    <w:rsid w:val="00B53741"/>
    <w:rsid w:val="00B57666"/>
    <w:rsid w:val="00B65915"/>
    <w:rsid w:val="00B6733A"/>
    <w:rsid w:val="00B70948"/>
    <w:rsid w:val="00B72FDC"/>
    <w:rsid w:val="00B94985"/>
    <w:rsid w:val="00B94DEB"/>
    <w:rsid w:val="00BA47E1"/>
    <w:rsid w:val="00BB6335"/>
    <w:rsid w:val="00BB6617"/>
    <w:rsid w:val="00BB6D45"/>
    <w:rsid w:val="00BD6D8F"/>
    <w:rsid w:val="00BF2C2B"/>
    <w:rsid w:val="00BF3BA9"/>
    <w:rsid w:val="00BF50C3"/>
    <w:rsid w:val="00BF6364"/>
    <w:rsid w:val="00C10753"/>
    <w:rsid w:val="00C15229"/>
    <w:rsid w:val="00C23543"/>
    <w:rsid w:val="00C25A53"/>
    <w:rsid w:val="00C25AE9"/>
    <w:rsid w:val="00C40C60"/>
    <w:rsid w:val="00C4711F"/>
    <w:rsid w:val="00C527FA"/>
    <w:rsid w:val="00C763B8"/>
    <w:rsid w:val="00C84BFD"/>
    <w:rsid w:val="00C868CD"/>
    <w:rsid w:val="00C9235F"/>
    <w:rsid w:val="00CA25AD"/>
    <w:rsid w:val="00CB1E1D"/>
    <w:rsid w:val="00CB5D06"/>
    <w:rsid w:val="00CD099B"/>
    <w:rsid w:val="00CD6004"/>
    <w:rsid w:val="00CD6DB4"/>
    <w:rsid w:val="00CE6F44"/>
    <w:rsid w:val="00CF7FCA"/>
    <w:rsid w:val="00D03D63"/>
    <w:rsid w:val="00D10622"/>
    <w:rsid w:val="00D12BDD"/>
    <w:rsid w:val="00D229C9"/>
    <w:rsid w:val="00D306A0"/>
    <w:rsid w:val="00D67697"/>
    <w:rsid w:val="00D76351"/>
    <w:rsid w:val="00D82EAE"/>
    <w:rsid w:val="00D8448E"/>
    <w:rsid w:val="00D91867"/>
    <w:rsid w:val="00DA1FDD"/>
    <w:rsid w:val="00DB0D01"/>
    <w:rsid w:val="00DB5134"/>
    <w:rsid w:val="00DB5E5F"/>
    <w:rsid w:val="00DE193A"/>
    <w:rsid w:val="00DE52F7"/>
    <w:rsid w:val="00DF7053"/>
    <w:rsid w:val="00E0023C"/>
    <w:rsid w:val="00E02FFD"/>
    <w:rsid w:val="00E04BC1"/>
    <w:rsid w:val="00E12658"/>
    <w:rsid w:val="00E22857"/>
    <w:rsid w:val="00E91A7B"/>
    <w:rsid w:val="00E9218A"/>
    <w:rsid w:val="00EE3723"/>
    <w:rsid w:val="00EE416A"/>
    <w:rsid w:val="00EF204C"/>
    <w:rsid w:val="00F1442B"/>
    <w:rsid w:val="00F24310"/>
    <w:rsid w:val="00F66A6D"/>
    <w:rsid w:val="00F66BF8"/>
    <w:rsid w:val="00F9453C"/>
    <w:rsid w:val="00FA4098"/>
    <w:rsid w:val="00FB4564"/>
    <w:rsid w:val="00FB5597"/>
    <w:rsid w:val="00FB5FF7"/>
    <w:rsid w:val="00FC0A1B"/>
    <w:rsid w:val="00FD324C"/>
    <w:rsid w:val="00FE698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styleId="Mention">
    <w:name w:val="Mention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066A85"/>
    <w:rPr>
      <w:i/>
      <w:iCs/>
    </w:rPr>
  </w:style>
  <w:style w:type="character" w:customStyle="1" w:styleId="apple-converted-space">
    <w:name w:val="apple-converted-space"/>
    <w:basedOn w:val="DefaultParagraphFont"/>
    <w:rsid w:val="00066A85"/>
  </w:style>
  <w:style w:type="paragraph" w:styleId="NormalWeb">
    <w:name w:val="Normal (Web)"/>
    <w:basedOn w:val="Normal"/>
    <w:uiPriority w:val="99"/>
    <w:unhideWhenUsed/>
    <w:rsid w:val="00E2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24kjd">
    <w:name w:val="e24kjd"/>
    <w:basedOn w:val="DefaultParagraphFont"/>
    <w:rsid w:val="00D306A0"/>
  </w:style>
  <w:style w:type="character" w:customStyle="1" w:styleId="kx21rb">
    <w:name w:val="kx21rb"/>
    <w:basedOn w:val="DefaultParagraphFont"/>
    <w:rsid w:val="00D306A0"/>
  </w:style>
  <w:style w:type="character" w:styleId="UnresolvedMention">
    <w:name w:val="Unresolved Mention"/>
    <w:basedOn w:val="DefaultParagraphFont"/>
    <w:uiPriority w:val="99"/>
    <w:semiHidden/>
    <w:unhideWhenUsed/>
    <w:rsid w:val="00D03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up.com" TargetMode="External"/><Relationship Id="rId13" Type="http://schemas.openxmlformats.org/officeDocument/2006/relationships/hyperlink" Target="https://www.pinterest.com/ZoupGoodReallyGoodBro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instagram.com/zoupgoodreallygood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zoupbroth.com" TargetMode="External"/><Relationship Id="rId11" Type="http://schemas.openxmlformats.org/officeDocument/2006/relationships/hyperlink" Target="http://www.zoupbroth.com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zoupbroth.com/bu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upbroth.com/store-locator" TargetMode="External"/><Relationship Id="rId14" Type="http://schemas.openxmlformats.org/officeDocument/2006/relationships/hyperlink" Target="http://www.z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23</cp:revision>
  <cp:lastPrinted>2015-10-16T04:30:00Z</cp:lastPrinted>
  <dcterms:created xsi:type="dcterms:W3CDTF">2020-02-15T21:30:00Z</dcterms:created>
  <dcterms:modified xsi:type="dcterms:W3CDTF">2020-03-05T00:36:00Z</dcterms:modified>
</cp:coreProperties>
</file>